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75CFD" w14:textId="7219E742" w:rsidR="006B0BD1" w:rsidRDefault="006B0BD1" w:rsidP="008E46BD">
      <w:pPr>
        <w:spacing w:line="360" w:lineRule="auto"/>
        <w:jc w:val="center"/>
        <w:rPr>
          <w:rFonts w:ascii="Arial" w:hAnsi="Arial"/>
          <w:b/>
          <w:snapToGrid w:val="0"/>
          <w:color w:val="000000"/>
          <w:u w:val="single"/>
        </w:rPr>
      </w:pPr>
      <w:r>
        <w:rPr>
          <w:rFonts w:ascii="Arial" w:hAnsi="Arial"/>
          <w:b/>
          <w:snapToGrid w:val="0"/>
          <w:color w:val="000000"/>
          <w:u w:val="single"/>
        </w:rPr>
        <w:t>(</w:t>
      </w:r>
      <w:r w:rsidRPr="00297247">
        <w:rPr>
          <w:rFonts w:ascii="Arial" w:hAnsi="Arial"/>
          <w:b/>
          <w:snapToGrid w:val="0"/>
          <w:color w:val="FF0000"/>
          <w:u w:val="single"/>
        </w:rPr>
        <w:t xml:space="preserve">To be printed on </w:t>
      </w:r>
      <w:r w:rsidR="00B44D2B">
        <w:rPr>
          <w:rFonts w:ascii="Arial" w:hAnsi="Arial"/>
          <w:b/>
          <w:snapToGrid w:val="0"/>
          <w:color w:val="FF0000"/>
          <w:u w:val="single"/>
        </w:rPr>
        <w:t>Consignee</w:t>
      </w:r>
      <w:r w:rsidRPr="00297247">
        <w:rPr>
          <w:rFonts w:ascii="Arial" w:hAnsi="Arial"/>
          <w:b/>
          <w:snapToGrid w:val="0"/>
          <w:color w:val="FF0000"/>
          <w:u w:val="single"/>
        </w:rPr>
        <w:t>’s letterhead</w:t>
      </w:r>
      <w:r>
        <w:rPr>
          <w:rFonts w:ascii="Arial" w:hAnsi="Arial"/>
          <w:b/>
          <w:snapToGrid w:val="0"/>
          <w:color w:val="000000"/>
          <w:u w:val="single"/>
        </w:rPr>
        <w:t>)</w:t>
      </w:r>
    </w:p>
    <w:p w14:paraId="0D872D48" w14:textId="77777777" w:rsidR="006B0BD1" w:rsidRDefault="006B0BD1" w:rsidP="008E46BD">
      <w:pPr>
        <w:spacing w:line="360" w:lineRule="auto"/>
        <w:jc w:val="center"/>
        <w:rPr>
          <w:rFonts w:ascii="Arial" w:hAnsi="Arial"/>
          <w:snapToGrid w:val="0"/>
        </w:rPr>
      </w:pPr>
    </w:p>
    <w:p w14:paraId="15E0CEB1" w14:textId="1BFFBA53" w:rsidR="006B0BD1" w:rsidRPr="00A25006" w:rsidRDefault="00A25006" w:rsidP="008E46BD">
      <w:pPr>
        <w:spacing w:line="360" w:lineRule="auto"/>
        <w:jc w:val="center"/>
        <w:rPr>
          <w:rFonts w:ascii="Arial" w:hAnsi="Arial"/>
          <w:b/>
          <w:snapToGrid w:val="0"/>
          <w:sz w:val="24"/>
          <w:szCs w:val="24"/>
          <w:u w:val="single"/>
        </w:rPr>
      </w:pPr>
      <w:r w:rsidRPr="00A25006">
        <w:rPr>
          <w:rFonts w:ascii="Arial" w:hAnsi="Arial"/>
          <w:b/>
          <w:snapToGrid w:val="0"/>
          <w:sz w:val="24"/>
          <w:szCs w:val="24"/>
          <w:u w:val="single"/>
        </w:rPr>
        <w:t xml:space="preserve">Letter of Guarantee for </w:t>
      </w:r>
      <w:r w:rsidR="00664D59">
        <w:rPr>
          <w:rFonts w:ascii="Arial" w:hAnsi="Arial"/>
          <w:b/>
          <w:snapToGrid w:val="0"/>
          <w:sz w:val="24"/>
          <w:szCs w:val="24"/>
          <w:u w:val="single"/>
        </w:rPr>
        <w:t>Hot Box Delivery of Cold Treatment Shipment</w:t>
      </w:r>
    </w:p>
    <w:p w14:paraId="2588D3A9" w14:textId="77777777" w:rsidR="006B0BD1" w:rsidRDefault="006B0BD1" w:rsidP="00B44D2B">
      <w:pPr>
        <w:spacing w:line="360" w:lineRule="auto"/>
        <w:jc w:val="both"/>
        <w:rPr>
          <w:rFonts w:ascii="Arial" w:hAnsi="Arial"/>
          <w:snapToGrid w:val="0"/>
        </w:rPr>
      </w:pPr>
      <w:r>
        <w:rPr>
          <w:rFonts w:ascii="Arial" w:hAnsi="Arial"/>
          <w:snapToGrid w:val="0"/>
        </w:rPr>
        <w:t xml:space="preserve">Date: </w:t>
      </w:r>
    </w:p>
    <w:p w14:paraId="0D2CC759" w14:textId="688F2CD9" w:rsidR="006B0BD1" w:rsidRDefault="006B0BD1" w:rsidP="00B44D2B">
      <w:pPr>
        <w:jc w:val="both"/>
        <w:rPr>
          <w:rFonts w:ascii="Arial" w:hAnsi="Arial"/>
          <w:snapToGrid w:val="0"/>
          <w:lang w:eastAsia="ja-JP"/>
        </w:rPr>
      </w:pPr>
      <w:r>
        <w:rPr>
          <w:rFonts w:ascii="Arial" w:hAnsi="Arial"/>
          <w:snapToGrid w:val="0"/>
        </w:rPr>
        <w:t xml:space="preserve">To: Ocean Network Express </w:t>
      </w:r>
      <w:r w:rsidR="0059387C">
        <w:rPr>
          <w:rFonts w:ascii="Arial" w:hAnsi="Arial"/>
          <w:snapToGrid w:val="0"/>
        </w:rPr>
        <w:t>(East Asia)</w:t>
      </w:r>
      <w:r>
        <w:rPr>
          <w:rFonts w:ascii="Arial" w:hAnsi="Arial"/>
          <w:snapToGrid w:val="0"/>
        </w:rPr>
        <w:t xml:space="preserve"> Ltd.</w:t>
      </w:r>
    </w:p>
    <w:p w14:paraId="09E869B7" w14:textId="77777777" w:rsidR="006B0BD1" w:rsidRDefault="006B0BD1" w:rsidP="00B44D2B">
      <w:pPr>
        <w:spacing w:line="360" w:lineRule="auto"/>
        <w:jc w:val="both"/>
        <w:rPr>
          <w:rFonts w:ascii="Arial" w:hAnsi="Arial"/>
          <w:snapToGrid w:val="0"/>
        </w:rPr>
      </w:pPr>
    </w:p>
    <w:p w14:paraId="342C56CA" w14:textId="0B8A6D17" w:rsidR="006B0BD1" w:rsidRDefault="006B0BD1" w:rsidP="00B44D2B">
      <w:pPr>
        <w:jc w:val="both"/>
        <w:rPr>
          <w:rFonts w:ascii="Arial" w:hAnsi="Arial"/>
          <w:snapToGrid w:val="0"/>
        </w:rPr>
      </w:pPr>
      <w:r>
        <w:rPr>
          <w:rFonts w:ascii="Arial" w:hAnsi="Arial"/>
          <w:snapToGrid w:val="0"/>
        </w:rPr>
        <w:t>Dear Sir</w:t>
      </w:r>
      <w:r w:rsidR="00A25006">
        <w:rPr>
          <w:rFonts w:ascii="Arial" w:hAnsi="Arial"/>
          <w:snapToGrid w:val="0"/>
        </w:rPr>
        <w:t xml:space="preserve">(s), </w:t>
      </w:r>
    </w:p>
    <w:p w14:paraId="240A5DE6" w14:textId="77777777" w:rsidR="006B0BD1" w:rsidRDefault="006B0BD1" w:rsidP="00B44D2B">
      <w:pPr>
        <w:jc w:val="both"/>
        <w:rPr>
          <w:rFonts w:ascii="Arial" w:hAnsi="Arial"/>
          <w:snapToGrid w:val="0"/>
        </w:rPr>
      </w:pPr>
    </w:p>
    <w:p w14:paraId="3CC10437" w14:textId="77777777" w:rsidR="006B0BD1" w:rsidRDefault="006B0BD1" w:rsidP="00B44D2B">
      <w:pPr>
        <w:spacing w:line="360" w:lineRule="auto"/>
        <w:jc w:val="both"/>
        <w:rPr>
          <w:rFonts w:ascii="Arial" w:hAnsi="Arial"/>
          <w:snapToGrid w:val="0"/>
        </w:rPr>
      </w:pPr>
      <w:r>
        <w:rPr>
          <w:rFonts w:ascii="Arial" w:hAnsi="Arial"/>
          <w:snapToGrid w:val="0"/>
        </w:rPr>
        <w:t xml:space="preserve">Bill of lading: </w:t>
      </w:r>
    </w:p>
    <w:p w14:paraId="53CB8CA5" w14:textId="77777777" w:rsidR="006B0BD1" w:rsidRDefault="006B0BD1" w:rsidP="00B44D2B">
      <w:pPr>
        <w:spacing w:line="360" w:lineRule="auto"/>
        <w:jc w:val="both"/>
        <w:rPr>
          <w:rFonts w:ascii="Arial" w:hAnsi="Arial"/>
          <w:snapToGrid w:val="0"/>
        </w:rPr>
      </w:pPr>
      <w:r>
        <w:rPr>
          <w:rFonts w:ascii="Arial" w:hAnsi="Arial"/>
          <w:snapToGrid w:val="0"/>
        </w:rPr>
        <w:t>Container Number:</w:t>
      </w:r>
    </w:p>
    <w:p w14:paraId="42DF678A" w14:textId="77777777" w:rsidR="006B0BD1" w:rsidRDefault="006B0BD1" w:rsidP="00B44D2B">
      <w:pPr>
        <w:spacing w:line="360" w:lineRule="auto"/>
        <w:jc w:val="both"/>
        <w:rPr>
          <w:rFonts w:ascii="Arial" w:hAnsi="Arial"/>
          <w:snapToGrid w:val="0"/>
        </w:rPr>
      </w:pPr>
      <w:r>
        <w:rPr>
          <w:rFonts w:ascii="Arial" w:hAnsi="Arial"/>
          <w:snapToGrid w:val="0"/>
        </w:rPr>
        <w:t>Container Type:</w:t>
      </w:r>
    </w:p>
    <w:p w14:paraId="0F93EB8F" w14:textId="77777777" w:rsidR="006B0BD1" w:rsidRDefault="006B0BD1" w:rsidP="00B44D2B">
      <w:pPr>
        <w:spacing w:line="360" w:lineRule="auto"/>
        <w:jc w:val="both"/>
        <w:rPr>
          <w:rFonts w:ascii="Arial" w:hAnsi="Arial"/>
          <w:snapToGrid w:val="0"/>
        </w:rPr>
      </w:pPr>
      <w:r>
        <w:rPr>
          <w:rFonts w:ascii="Arial" w:hAnsi="Arial"/>
          <w:snapToGrid w:val="0"/>
        </w:rPr>
        <w:t xml:space="preserve">Commodity Name: </w:t>
      </w:r>
    </w:p>
    <w:p w14:paraId="6DDD23CF" w14:textId="42FC36D6" w:rsidR="008F59B6" w:rsidRPr="00B44D2B" w:rsidRDefault="008F59B6" w:rsidP="00B44D2B">
      <w:pPr>
        <w:tabs>
          <w:tab w:val="left" w:pos="1440"/>
          <w:tab w:val="left" w:pos="7200"/>
        </w:tabs>
        <w:jc w:val="both"/>
        <w:rPr>
          <w:rFonts w:eastAsia="PMingLiU"/>
          <w:lang w:eastAsia="zh-TW"/>
        </w:rPr>
      </w:pPr>
      <w:r w:rsidRPr="00B44D2B">
        <w:t>Ship</w:t>
      </w:r>
      <w:r w:rsidRPr="00B44D2B">
        <w:rPr>
          <w:rFonts w:eastAsia="PMingLiU" w:hint="eastAsia"/>
          <w:lang w:eastAsia="zh-TW"/>
        </w:rPr>
        <w:t>/voyage#</w:t>
      </w:r>
      <w:r w:rsidRPr="00B44D2B">
        <w:t>:</w:t>
      </w:r>
      <w:r w:rsidRPr="00B44D2B">
        <w:tab/>
      </w:r>
    </w:p>
    <w:p w14:paraId="74D08F22" w14:textId="77777777" w:rsidR="008F59B6" w:rsidRPr="008F59B6" w:rsidRDefault="008F59B6" w:rsidP="00B44D2B">
      <w:pPr>
        <w:tabs>
          <w:tab w:val="left" w:pos="1440"/>
          <w:tab w:val="left" w:pos="7200"/>
        </w:tabs>
        <w:jc w:val="both"/>
        <w:rPr>
          <w:rFonts w:eastAsia="PMingLiU"/>
          <w:highlight w:val="green"/>
          <w:lang w:eastAsia="zh-TW"/>
        </w:rPr>
      </w:pPr>
    </w:p>
    <w:p w14:paraId="57B3B728" w14:textId="57830047" w:rsidR="008F59B6" w:rsidRDefault="008F59B6" w:rsidP="00B44D2B">
      <w:pPr>
        <w:tabs>
          <w:tab w:val="left" w:pos="1440"/>
          <w:tab w:val="left" w:pos="7200"/>
        </w:tabs>
        <w:jc w:val="both"/>
        <w:rPr>
          <w:rFonts w:eastAsia="PMingLiU"/>
          <w:lang w:eastAsia="zh-TW"/>
        </w:rPr>
      </w:pPr>
      <w:r w:rsidRPr="00B44D2B">
        <w:t>Carriage:          Place of Receipt [</w:t>
      </w:r>
      <w:r w:rsidRPr="00B44D2B">
        <w:rPr>
          <w:b/>
          <w:i/>
        </w:rPr>
        <w:t>insert as stated on Booking</w:t>
      </w:r>
      <w:r w:rsidRPr="00B44D2B">
        <w:t>] – Place of Delivery [</w:t>
      </w:r>
      <w:r w:rsidRPr="00B44D2B">
        <w:rPr>
          <w:b/>
          <w:i/>
        </w:rPr>
        <w:t>insert as stated on Booking</w:t>
      </w:r>
      <w:r w:rsidRPr="00B44D2B">
        <w:t>]</w:t>
      </w:r>
    </w:p>
    <w:p w14:paraId="5B2ACC20" w14:textId="77777777" w:rsidR="008F59B6" w:rsidRPr="008F59B6" w:rsidRDefault="008F59B6" w:rsidP="00B44D2B">
      <w:pPr>
        <w:tabs>
          <w:tab w:val="left" w:pos="1440"/>
          <w:tab w:val="left" w:pos="7200"/>
        </w:tabs>
        <w:jc w:val="both"/>
        <w:rPr>
          <w:rFonts w:eastAsia="PMingLiU"/>
          <w:lang w:eastAsia="zh-TW"/>
        </w:rPr>
      </w:pPr>
    </w:p>
    <w:p w14:paraId="629B7E63" w14:textId="77777777" w:rsidR="006B0BD1" w:rsidRDefault="006B0BD1" w:rsidP="00B44D2B">
      <w:pPr>
        <w:spacing w:line="360" w:lineRule="auto"/>
        <w:jc w:val="both"/>
        <w:rPr>
          <w:rFonts w:ascii="Arial" w:hAnsi="Arial"/>
          <w:snapToGrid w:val="0"/>
        </w:rPr>
      </w:pPr>
      <w:r>
        <w:rPr>
          <w:rFonts w:ascii="Arial" w:hAnsi="Arial"/>
          <w:snapToGrid w:val="0"/>
        </w:rPr>
        <w:t xml:space="preserve">Shipper: </w:t>
      </w:r>
    </w:p>
    <w:p w14:paraId="024C9175" w14:textId="099D89FC" w:rsidR="006B0BD1" w:rsidRDefault="006B0BD1" w:rsidP="00B44D2B">
      <w:pPr>
        <w:spacing w:line="360" w:lineRule="auto"/>
        <w:jc w:val="both"/>
        <w:rPr>
          <w:rFonts w:ascii="Arial" w:hAnsi="Arial"/>
          <w:snapToGrid w:val="0"/>
        </w:rPr>
      </w:pPr>
      <w:r>
        <w:rPr>
          <w:rFonts w:ascii="Arial" w:hAnsi="Arial"/>
          <w:snapToGrid w:val="0"/>
        </w:rPr>
        <w:t xml:space="preserve">Consignee: </w:t>
      </w:r>
    </w:p>
    <w:p w14:paraId="1E83B9A1" w14:textId="77777777" w:rsidR="006B0BD1" w:rsidRDefault="006B0BD1" w:rsidP="00B44D2B">
      <w:pPr>
        <w:ind w:left="360"/>
        <w:jc w:val="both"/>
        <w:rPr>
          <w:rFonts w:ascii="Arial" w:hAnsi="Arial"/>
          <w:snapToGrid w:val="0"/>
        </w:rPr>
      </w:pPr>
    </w:p>
    <w:p w14:paraId="38810960" w14:textId="0EA5F41E" w:rsidR="008F59B6" w:rsidRDefault="008F59B6" w:rsidP="00B44D2B">
      <w:pPr>
        <w:spacing w:line="360" w:lineRule="auto"/>
        <w:jc w:val="both"/>
        <w:rPr>
          <w:rFonts w:ascii="Arial" w:hAnsi="Arial"/>
          <w:snapToGrid w:val="0"/>
          <w:color w:val="000000"/>
        </w:rPr>
      </w:pPr>
      <w:r>
        <w:rPr>
          <w:rFonts w:ascii="Calibri" w:hAnsi="Calibri" w:cs="Calibri"/>
          <w:color w:val="000000"/>
        </w:rPr>
        <w:t>We [</w:t>
      </w:r>
      <w:r w:rsidRPr="00B44D2B">
        <w:rPr>
          <w:rFonts w:ascii="Calibri" w:hAnsi="Calibri" w:cs="Calibri"/>
          <w:b/>
          <w:bCs/>
          <w:i/>
          <w:iCs/>
          <w:color w:val="000000"/>
          <w:shd w:val="clear" w:color="auto" w:fill="FFFF00"/>
        </w:rPr>
        <w:t xml:space="preserve">insert name of </w:t>
      </w:r>
      <w:r w:rsidR="008A3FA4" w:rsidRPr="00B44D2B">
        <w:rPr>
          <w:rFonts w:ascii="Calibri" w:hAnsi="Calibri" w:cs="Calibri"/>
          <w:b/>
          <w:bCs/>
          <w:i/>
          <w:iCs/>
          <w:color w:val="000000"/>
          <w:shd w:val="clear" w:color="auto" w:fill="FFFF00"/>
        </w:rPr>
        <w:t>consignee</w:t>
      </w:r>
      <w:r>
        <w:rPr>
          <w:rFonts w:ascii="Calibri" w:hAnsi="Calibri" w:cs="Calibri"/>
          <w:color w:val="000000"/>
        </w:rPr>
        <w:t>] hereby request you to</w:t>
      </w:r>
      <w:r w:rsidR="00F626FC">
        <w:rPr>
          <w:rFonts w:ascii="Calibri" w:hAnsi="Calibri" w:cs="Calibri"/>
          <w:color w:val="000000"/>
        </w:rPr>
        <w:t xml:space="preserve"> arrange Hot Box Delivery of the above-mentioned Cold Treatment </w:t>
      </w:r>
      <w:r w:rsidR="008C52B7">
        <w:rPr>
          <w:rFonts w:ascii="Calibri" w:hAnsi="Calibri" w:cs="Calibri"/>
          <w:color w:val="000000"/>
        </w:rPr>
        <w:t>Shipment.</w:t>
      </w:r>
      <w:r w:rsidR="00F626FC">
        <w:rPr>
          <w:rFonts w:ascii="Calibri" w:hAnsi="Calibri" w:cs="Calibri"/>
          <w:color w:val="000000"/>
        </w:rPr>
        <w:t xml:space="preserve"> </w:t>
      </w:r>
    </w:p>
    <w:p w14:paraId="2DA2D013" w14:textId="6C326285" w:rsidR="00F626FC" w:rsidRDefault="00F626FC" w:rsidP="00B44D2B">
      <w:pPr>
        <w:spacing w:after="160"/>
        <w:jc w:val="both"/>
        <w:rPr>
          <w:rFonts w:ascii="Calibri" w:eastAsia="Times New Roman" w:hAnsi="Calibri" w:cs="Calibri"/>
          <w:color w:val="000000"/>
          <w:lang w:val="en-HK" w:eastAsia="zh-TW"/>
        </w:rPr>
      </w:pPr>
      <w:r w:rsidRPr="00F626FC">
        <w:rPr>
          <w:rFonts w:ascii="Calibri" w:eastAsia="Times New Roman" w:hAnsi="Calibri" w:cs="Calibri"/>
          <w:color w:val="000000"/>
          <w:lang w:val="en-HK" w:eastAsia="zh-TW"/>
        </w:rPr>
        <w:t>In consideration of your complying with our above request, we hereby agree as follows:</w:t>
      </w:r>
    </w:p>
    <w:p w14:paraId="44AC00BC" w14:textId="2393E46D" w:rsidR="00F626FC" w:rsidRPr="00F626FC" w:rsidRDefault="00F626FC" w:rsidP="00B44D2B">
      <w:pPr>
        <w:numPr>
          <w:ilvl w:val="0"/>
          <w:numId w:val="1"/>
        </w:numPr>
        <w:jc w:val="both"/>
        <w:textAlignment w:val="baseline"/>
        <w:rPr>
          <w:rFonts w:ascii="Calibri" w:eastAsia="Times New Roman" w:hAnsi="Calibri" w:cs="Calibri"/>
          <w:color w:val="000000"/>
          <w:lang w:val="en-HK" w:eastAsia="zh-TW"/>
        </w:rPr>
      </w:pPr>
      <w:r w:rsidRPr="00F626FC">
        <w:rPr>
          <w:rFonts w:ascii="Calibri" w:eastAsia="Times New Roman" w:hAnsi="Calibri" w:cs="Calibri"/>
          <w:color w:val="000000"/>
          <w:lang w:val="en-HK" w:eastAsia="zh-TW"/>
        </w:rPr>
        <w:t xml:space="preserve">We undertake to make no claims of any nature </w:t>
      </w:r>
      <w:r w:rsidR="00083649" w:rsidRPr="00083649">
        <w:rPr>
          <w:rFonts w:ascii="Calibri" w:eastAsia="Times New Roman" w:hAnsi="Calibri" w:cs="Calibri"/>
          <w:color w:val="000000"/>
          <w:highlight w:val="yellow"/>
          <w:lang w:val="en-HK" w:eastAsia="zh-TW"/>
        </w:rPr>
        <w:t>(</w:t>
      </w:r>
      <w:r w:rsidR="00083649" w:rsidRPr="00B44D2B">
        <w:rPr>
          <w:rFonts w:ascii="Calibri" w:eastAsia="Times New Roman" w:hAnsi="Calibri" w:cs="Calibri"/>
          <w:b/>
          <w:bCs/>
          <w:color w:val="000000"/>
          <w:highlight w:val="yellow"/>
          <w:lang w:val="en-HK" w:eastAsia="zh-TW"/>
        </w:rPr>
        <w:t xml:space="preserve">including </w:t>
      </w:r>
      <w:r w:rsidR="008A3FA4" w:rsidRPr="00B44D2B">
        <w:rPr>
          <w:rFonts w:ascii="Calibri" w:eastAsia="Times New Roman" w:hAnsi="Calibri" w:cs="Calibri"/>
          <w:b/>
          <w:bCs/>
          <w:color w:val="000000"/>
          <w:highlight w:val="yellow"/>
          <w:lang w:val="en-HK" w:eastAsia="zh-TW"/>
        </w:rPr>
        <w:t xml:space="preserve">but not limited to </w:t>
      </w:r>
      <w:r w:rsidR="00083649" w:rsidRPr="00B44D2B">
        <w:rPr>
          <w:rFonts w:ascii="Calibri" w:eastAsia="Times New Roman" w:hAnsi="Calibri" w:cs="Calibri"/>
          <w:b/>
          <w:bCs/>
          <w:color w:val="000000"/>
          <w:highlight w:val="yellow"/>
          <w:lang w:val="en-HK" w:eastAsia="zh-TW"/>
        </w:rPr>
        <w:t>no C</w:t>
      </w:r>
      <w:r w:rsidR="00351394" w:rsidRPr="00B44D2B">
        <w:rPr>
          <w:rFonts w:ascii="Calibri" w:eastAsia="Times New Roman" w:hAnsi="Calibri" w:cs="Calibri"/>
          <w:b/>
          <w:bCs/>
          <w:color w:val="000000"/>
          <w:highlight w:val="yellow"/>
          <w:lang w:val="en-HK" w:eastAsia="zh-TW"/>
        </w:rPr>
        <w:t>old Treatment</w:t>
      </w:r>
      <w:r w:rsidR="00083649" w:rsidRPr="00B44D2B">
        <w:rPr>
          <w:rFonts w:ascii="Calibri" w:eastAsia="Times New Roman" w:hAnsi="Calibri" w:cs="Calibri"/>
          <w:b/>
          <w:bCs/>
          <w:color w:val="000000"/>
          <w:highlight w:val="yellow"/>
          <w:lang w:val="en-HK" w:eastAsia="zh-TW"/>
        </w:rPr>
        <w:t xml:space="preserve"> </w:t>
      </w:r>
      <w:r w:rsidR="00351394" w:rsidRPr="00B44D2B">
        <w:rPr>
          <w:rFonts w:ascii="Calibri" w:eastAsia="Times New Roman" w:hAnsi="Calibri" w:cs="Calibri"/>
          <w:b/>
          <w:bCs/>
          <w:color w:val="000000"/>
          <w:highlight w:val="yellow"/>
          <w:lang w:val="en-HK" w:eastAsia="zh-TW"/>
        </w:rPr>
        <w:t>P</w:t>
      </w:r>
      <w:r w:rsidR="00083649" w:rsidRPr="00B44D2B">
        <w:rPr>
          <w:rFonts w:ascii="Calibri" w:eastAsia="Times New Roman" w:hAnsi="Calibri" w:cs="Calibri"/>
          <w:b/>
          <w:bCs/>
          <w:color w:val="000000"/>
          <w:highlight w:val="yellow"/>
          <w:lang w:val="en-HK" w:eastAsia="zh-TW"/>
        </w:rPr>
        <w:t>rocess upon discharging</w:t>
      </w:r>
      <w:r w:rsidR="00083649" w:rsidRPr="00083649">
        <w:rPr>
          <w:rFonts w:ascii="Calibri" w:eastAsia="Times New Roman" w:hAnsi="Calibri" w:cs="Calibri"/>
          <w:color w:val="000000"/>
          <w:highlight w:val="yellow"/>
          <w:lang w:val="en-HK" w:eastAsia="zh-TW"/>
        </w:rPr>
        <w:t>)</w:t>
      </w:r>
      <w:r w:rsidR="00083649">
        <w:rPr>
          <w:rFonts w:ascii="Calibri" w:eastAsia="Times New Roman" w:hAnsi="Calibri" w:cs="Calibri"/>
          <w:color w:val="000000"/>
          <w:lang w:val="en-HK" w:eastAsia="zh-TW"/>
        </w:rPr>
        <w:t xml:space="preserve"> </w:t>
      </w:r>
      <w:r w:rsidRPr="00F626FC">
        <w:rPr>
          <w:rFonts w:ascii="Calibri" w:eastAsia="Times New Roman" w:hAnsi="Calibri" w:cs="Calibri"/>
          <w:color w:val="000000"/>
          <w:lang w:val="en-HK" w:eastAsia="zh-TW"/>
        </w:rPr>
        <w:t xml:space="preserve">whatsoever against you, your servants, agents, and subcontractors </w:t>
      </w:r>
      <w:proofErr w:type="gramStart"/>
      <w:r w:rsidRPr="00F626FC">
        <w:rPr>
          <w:rFonts w:ascii="Calibri" w:eastAsia="Times New Roman" w:hAnsi="Calibri" w:cs="Calibri"/>
          <w:color w:val="000000"/>
          <w:lang w:val="en-HK" w:eastAsia="zh-TW"/>
        </w:rPr>
        <w:t>whether or not</w:t>
      </w:r>
      <w:proofErr w:type="gramEnd"/>
      <w:r w:rsidRPr="00F626FC">
        <w:rPr>
          <w:rFonts w:ascii="Calibri" w:eastAsia="Times New Roman" w:hAnsi="Calibri" w:cs="Calibri"/>
          <w:color w:val="000000"/>
          <w:lang w:val="en-HK" w:eastAsia="zh-TW"/>
        </w:rPr>
        <w:t xml:space="preserve"> such claim is occasioned by negligence, act, omission or default of you, your servants, agents and subcontractors (as a result of or in relation to complying with the </w:t>
      </w:r>
      <w:r w:rsidR="00083649" w:rsidRPr="00F626FC">
        <w:rPr>
          <w:rFonts w:ascii="Calibri" w:eastAsia="Times New Roman" w:hAnsi="Calibri" w:cs="Calibri"/>
          <w:color w:val="000000"/>
          <w:lang w:val="en-HK" w:eastAsia="zh-TW"/>
        </w:rPr>
        <w:t>above-mentioned</w:t>
      </w:r>
      <w:r w:rsidRPr="00F626FC">
        <w:rPr>
          <w:rFonts w:ascii="Calibri" w:eastAsia="Times New Roman" w:hAnsi="Calibri" w:cs="Calibri"/>
          <w:color w:val="000000"/>
          <w:lang w:val="en-HK" w:eastAsia="zh-TW"/>
        </w:rPr>
        <w:t xml:space="preserve"> request.</w:t>
      </w:r>
    </w:p>
    <w:p w14:paraId="15A510EE" w14:textId="133E6052" w:rsidR="00F626FC" w:rsidRPr="00F626FC" w:rsidRDefault="00F626FC" w:rsidP="00B44D2B">
      <w:pPr>
        <w:jc w:val="both"/>
        <w:rPr>
          <w:rFonts w:eastAsia="Times New Roman"/>
          <w:sz w:val="24"/>
          <w:szCs w:val="24"/>
          <w:lang w:val="en-HK" w:eastAsia="zh-TW"/>
        </w:rPr>
      </w:pPr>
    </w:p>
    <w:p w14:paraId="78872BC3" w14:textId="7D03F976" w:rsidR="00F626FC" w:rsidRPr="00F626FC" w:rsidRDefault="00F626FC" w:rsidP="00B44D2B">
      <w:pPr>
        <w:pStyle w:val="ListParagraph"/>
        <w:numPr>
          <w:ilvl w:val="0"/>
          <w:numId w:val="1"/>
        </w:numPr>
        <w:jc w:val="both"/>
        <w:textAlignment w:val="baseline"/>
        <w:rPr>
          <w:rFonts w:ascii="Calibri" w:eastAsia="Times New Roman" w:hAnsi="Calibri" w:cs="Calibri"/>
          <w:color w:val="000000"/>
          <w:lang w:val="en-HK" w:eastAsia="zh-TW"/>
        </w:rPr>
      </w:pPr>
      <w:r w:rsidRPr="00F626FC">
        <w:rPr>
          <w:rFonts w:ascii="Calibri" w:eastAsia="Times New Roman" w:hAnsi="Calibri" w:cs="Calibri"/>
          <w:color w:val="000000"/>
          <w:lang w:val="en-HK" w:eastAsia="zh-TW"/>
        </w:rPr>
        <w:t xml:space="preserve">To indemnify you, your servants, </w:t>
      </w:r>
      <w:proofErr w:type="gramStart"/>
      <w:r w:rsidRPr="00F626FC">
        <w:rPr>
          <w:rFonts w:ascii="Calibri" w:eastAsia="Times New Roman" w:hAnsi="Calibri" w:cs="Calibri"/>
          <w:color w:val="000000"/>
          <w:lang w:val="en-HK" w:eastAsia="zh-TW"/>
        </w:rPr>
        <w:t>agents</w:t>
      </w:r>
      <w:proofErr w:type="gramEnd"/>
      <w:r w:rsidRPr="00F626FC">
        <w:rPr>
          <w:rFonts w:ascii="Calibri" w:eastAsia="Times New Roman" w:hAnsi="Calibri" w:cs="Calibri"/>
          <w:color w:val="000000"/>
          <w:lang w:val="en-HK" w:eastAsia="zh-TW"/>
        </w:rPr>
        <w:t xml:space="preserve"> and subcontractors and to hold all of you harmless in respect of any liability, loss, damage</w:t>
      </w:r>
      <w:r>
        <w:rPr>
          <w:rFonts w:ascii="Calibri" w:eastAsia="Times New Roman" w:hAnsi="Calibri" w:cs="Calibri"/>
          <w:color w:val="000000"/>
          <w:lang w:val="en-HK" w:eastAsia="zh-TW"/>
        </w:rPr>
        <w:t>, fine</w:t>
      </w:r>
      <w:r w:rsidRPr="00F626FC">
        <w:rPr>
          <w:rFonts w:ascii="Calibri" w:eastAsia="Times New Roman" w:hAnsi="Calibri" w:cs="Calibri"/>
          <w:color w:val="000000"/>
          <w:lang w:val="en-HK" w:eastAsia="zh-TW"/>
        </w:rPr>
        <w:t xml:space="preserve"> or expense of whatsoever nature which you may sustain by reason of or in relation to complying with our request.</w:t>
      </w:r>
    </w:p>
    <w:p w14:paraId="74A6C59B" w14:textId="28A5027B" w:rsidR="00F626FC" w:rsidRPr="00F626FC" w:rsidRDefault="00F626FC" w:rsidP="00B44D2B">
      <w:pPr>
        <w:jc w:val="both"/>
        <w:rPr>
          <w:rFonts w:eastAsia="Times New Roman"/>
          <w:sz w:val="24"/>
          <w:szCs w:val="24"/>
          <w:lang w:val="en-HK" w:eastAsia="zh-TW"/>
        </w:rPr>
      </w:pPr>
    </w:p>
    <w:p w14:paraId="3CF7CF8F" w14:textId="4190191E" w:rsidR="00F626FC" w:rsidRDefault="00F626FC" w:rsidP="00B44D2B">
      <w:pPr>
        <w:pStyle w:val="ListParagraph"/>
        <w:numPr>
          <w:ilvl w:val="0"/>
          <w:numId w:val="1"/>
        </w:numPr>
        <w:jc w:val="both"/>
        <w:textAlignment w:val="baseline"/>
        <w:rPr>
          <w:rFonts w:ascii="Calibri" w:eastAsia="Times New Roman" w:hAnsi="Calibri" w:cs="Calibri"/>
          <w:color w:val="000000"/>
          <w:lang w:val="en-HK" w:eastAsia="zh-TW"/>
        </w:rPr>
      </w:pPr>
      <w:r w:rsidRPr="00F626FC">
        <w:rPr>
          <w:rFonts w:ascii="Calibri" w:eastAsia="Times New Roman" w:hAnsi="Calibri" w:cs="Calibri"/>
          <w:color w:val="000000"/>
          <w:lang w:val="en-HK" w:eastAsia="zh-TW"/>
        </w:rPr>
        <w:t xml:space="preserve">In the event of any proceedings being commenced against you or any of your servants, </w:t>
      </w:r>
      <w:proofErr w:type="gramStart"/>
      <w:r w:rsidRPr="00F626FC">
        <w:rPr>
          <w:rFonts w:ascii="Calibri" w:eastAsia="Times New Roman" w:hAnsi="Calibri" w:cs="Calibri"/>
          <w:color w:val="000000"/>
          <w:lang w:val="en-HK" w:eastAsia="zh-TW"/>
        </w:rPr>
        <w:t>agents</w:t>
      </w:r>
      <w:proofErr w:type="gramEnd"/>
      <w:r w:rsidRPr="00F626FC">
        <w:rPr>
          <w:rFonts w:ascii="Calibri" w:eastAsia="Times New Roman" w:hAnsi="Calibri" w:cs="Calibri"/>
          <w:color w:val="000000"/>
          <w:lang w:val="en-HK" w:eastAsia="zh-TW"/>
        </w:rPr>
        <w:t xml:space="preserve"> and subcontractors, in connection with your complying with our request as aforesaid, to provide you or them on demand with sufficient funds to defend the same.</w:t>
      </w:r>
    </w:p>
    <w:p w14:paraId="78D69D82" w14:textId="77777777" w:rsidR="00B44D2B" w:rsidRDefault="00B44D2B" w:rsidP="00B44D2B">
      <w:pPr>
        <w:pStyle w:val="ListParagraph"/>
        <w:jc w:val="both"/>
        <w:textAlignment w:val="baseline"/>
        <w:rPr>
          <w:rFonts w:ascii="Calibri" w:eastAsia="Times New Roman" w:hAnsi="Calibri" w:cs="Calibri"/>
          <w:color w:val="000000"/>
          <w:lang w:val="en-HK" w:eastAsia="zh-TW"/>
        </w:rPr>
      </w:pPr>
    </w:p>
    <w:p w14:paraId="3DBB83F6" w14:textId="5D5CFFF9" w:rsidR="00F626FC" w:rsidRDefault="008A3FA4" w:rsidP="00B44D2B">
      <w:pPr>
        <w:pStyle w:val="NormalWeb"/>
        <w:numPr>
          <w:ilvl w:val="0"/>
          <w:numId w:val="1"/>
        </w:numPr>
        <w:spacing w:before="0" w:beforeAutospacing="0" w:after="0" w:afterAutospacing="0"/>
        <w:ind w:left="714" w:hanging="357"/>
        <w:jc w:val="both"/>
        <w:textAlignment w:val="baseline"/>
        <w:rPr>
          <w:rFonts w:ascii="Calibri" w:hAnsi="Calibri" w:cs="Calibri"/>
          <w:color w:val="000000"/>
          <w:sz w:val="20"/>
          <w:szCs w:val="20"/>
        </w:rPr>
      </w:pPr>
      <w:r>
        <w:rPr>
          <w:rFonts w:ascii="Calibri" w:hAnsi="Calibri" w:cs="Calibri"/>
          <w:color w:val="000000"/>
          <w:sz w:val="20"/>
          <w:szCs w:val="20"/>
        </w:rPr>
        <w:t>Th</w:t>
      </w:r>
      <w:r w:rsidR="00F626FC">
        <w:rPr>
          <w:rFonts w:ascii="Calibri" w:hAnsi="Calibri" w:cs="Calibri"/>
          <w:color w:val="000000"/>
          <w:sz w:val="20"/>
          <w:szCs w:val="20"/>
        </w:rPr>
        <w:t>e liability of each and every person under this indemnity shall be joint and several and shall not be conditional upon your proceeding first against any person, whether or not such person is party to or liable</w:t>
      </w:r>
      <w:r w:rsidR="00B44D2B">
        <w:rPr>
          <w:rFonts w:ascii="Calibri" w:hAnsi="Calibri" w:cs="Calibri"/>
          <w:color w:val="000000"/>
          <w:sz w:val="20"/>
          <w:szCs w:val="20"/>
        </w:rPr>
        <w:t xml:space="preserve"> </w:t>
      </w:r>
      <w:r w:rsidR="00F626FC">
        <w:rPr>
          <w:rFonts w:ascii="Calibri" w:hAnsi="Calibri" w:cs="Calibri"/>
          <w:color w:val="000000"/>
          <w:sz w:val="20"/>
          <w:szCs w:val="20"/>
        </w:rPr>
        <w:t>under this indemnity.</w:t>
      </w:r>
      <w:r w:rsidR="00F626FC">
        <w:rPr>
          <w:rFonts w:ascii="Calibri" w:hAnsi="Calibri" w:cs="Calibri"/>
          <w:color w:val="000000"/>
          <w:sz w:val="20"/>
          <w:szCs w:val="20"/>
        </w:rPr>
        <w:br/>
      </w:r>
    </w:p>
    <w:p w14:paraId="5E97C34D" w14:textId="5DC258FF" w:rsidR="00F626FC" w:rsidRPr="00F626FC" w:rsidRDefault="00F626FC" w:rsidP="00B44D2B">
      <w:pPr>
        <w:pStyle w:val="ListParagraph"/>
        <w:numPr>
          <w:ilvl w:val="0"/>
          <w:numId w:val="1"/>
        </w:numPr>
        <w:jc w:val="both"/>
        <w:textAlignment w:val="baseline"/>
        <w:rPr>
          <w:rFonts w:ascii="Calibri" w:eastAsia="Times New Roman" w:hAnsi="Calibri" w:cs="Calibri"/>
          <w:color w:val="000000"/>
          <w:lang w:val="en-HK" w:eastAsia="zh-TW"/>
        </w:rPr>
      </w:pPr>
      <w:r>
        <w:rPr>
          <w:rFonts w:ascii="Calibri" w:hAnsi="Calibri" w:cs="Calibri"/>
          <w:color w:val="000000"/>
          <w:sz w:val="22"/>
          <w:szCs w:val="22"/>
        </w:rPr>
        <w:t>T</w:t>
      </w:r>
      <w:r>
        <w:rPr>
          <w:rFonts w:ascii="Calibri" w:hAnsi="Calibri" w:cs="Calibri"/>
          <w:color w:val="000000"/>
        </w:rPr>
        <w:t xml:space="preserve">his indemnity shall be governed by and construed in accordance with Singapore law and </w:t>
      </w:r>
      <w:proofErr w:type="gramStart"/>
      <w:r>
        <w:rPr>
          <w:rFonts w:ascii="Calibri" w:hAnsi="Calibri" w:cs="Calibri"/>
          <w:color w:val="000000"/>
        </w:rPr>
        <w:t>each and every</w:t>
      </w:r>
      <w:proofErr w:type="gramEnd"/>
      <w:r>
        <w:rPr>
          <w:rFonts w:ascii="Calibri" w:hAnsi="Calibri" w:cs="Calibri"/>
          <w:color w:val="000000"/>
        </w:rPr>
        <w:t xml:space="preserve"> person liable under this indemnity shall at your request submit to the jurisdiction of the Singapore High Court.</w:t>
      </w:r>
    </w:p>
    <w:p w14:paraId="190B7AA8" w14:textId="77777777" w:rsidR="00F626FC" w:rsidRPr="00F626FC" w:rsidRDefault="00F626FC" w:rsidP="00B44D2B">
      <w:pPr>
        <w:spacing w:after="160"/>
        <w:jc w:val="both"/>
        <w:rPr>
          <w:rFonts w:eastAsia="Times New Roman"/>
          <w:sz w:val="24"/>
          <w:szCs w:val="24"/>
          <w:lang w:val="en-HK" w:eastAsia="zh-TW"/>
        </w:rPr>
      </w:pPr>
    </w:p>
    <w:p w14:paraId="3E75109B" w14:textId="495174E7" w:rsidR="006B0BD1" w:rsidRDefault="006B0BD1" w:rsidP="00B44D2B">
      <w:pPr>
        <w:spacing w:line="360" w:lineRule="auto"/>
        <w:jc w:val="both"/>
        <w:rPr>
          <w:rFonts w:ascii="Arial" w:hAnsi="Arial"/>
          <w:snapToGrid w:val="0"/>
          <w:color w:val="000000"/>
        </w:rPr>
      </w:pPr>
      <w:r>
        <w:rPr>
          <w:rFonts w:ascii="Arial" w:hAnsi="Arial"/>
          <w:snapToGrid w:val="0"/>
          <w:color w:val="000000"/>
        </w:rPr>
        <w:t>Yours faithfully</w:t>
      </w:r>
    </w:p>
    <w:p w14:paraId="2C0AF036" w14:textId="776E34D1" w:rsidR="006B0BD1" w:rsidRPr="00F626FC" w:rsidRDefault="00F626FC" w:rsidP="00B44D2B">
      <w:pPr>
        <w:spacing w:line="360" w:lineRule="auto"/>
        <w:jc w:val="both"/>
        <w:rPr>
          <w:rFonts w:ascii="Arial" w:hAnsi="Arial"/>
          <w:snapToGrid w:val="0"/>
          <w:color w:val="FF0000"/>
        </w:rPr>
      </w:pPr>
      <w:r w:rsidRPr="00F626FC">
        <w:rPr>
          <w:rFonts w:ascii="Calibri" w:hAnsi="Calibri" w:cs="Calibri"/>
          <w:color w:val="FF0000"/>
          <w:shd w:val="clear" w:color="auto" w:fill="FFFFFF"/>
        </w:rPr>
        <w:t>For and on behalf of</w:t>
      </w:r>
    </w:p>
    <w:p w14:paraId="3AAE22A8" w14:textId="77777777" w:rsidR="006B0BD1" w:rsidRDefault="006B0BD1" w:rsidP="00B44D2B">
      <w:pPr>
        <w:spacing w:line="360" w:lineRule="auto"/>
        <w:jc w:val="both"/>
        <w:rPr>
          <w:rFonts w:ascii="Arial" w:hAnsi="Arial"/>
          <w:snapToGrid w:val="0"/>
          <w:color w:val="000000"/>
        </w:rPr>
      </w:pPr>
      <w:r>
        <w:rPr>
          <w:rFonts w:ascii="Arial" w:hAnsi="Arial"/>
          <w:snapToGrid w:val="0"/>
          <w:color w:val="000000"/>
        </w:rPr>
        <w:t>…………………………</w:t>
      </w:r>
    </w:p>
    <w:p w14:paraId="62A62081" w14:textId="5F08831C" w:rsidR="00F626FC" w:rsidRDefault="00F626FC" w:rsidP="00B44D2B">
      <w:pPr>
        <w:pStyle w:val="NormalWeb"/>
        <w:shd w:val="clear" w:color="auto" w:fill="FFFFFF"/>
        <w:spacing w:before="0" w:beforeAutospacing="0" w:after="0" w:afterAutospacing="0"/>
        <w:jc w:val="both"/>
      </w:pPr>
      <w:r>
        <w:rPr>
          <w:rFonts w:ascii="Calibri" w:hAnsi="Calibri" w:cs="Calibri"/>
          <w:b/>
          <w:bCs/>
          <w:color w:val="000000"/>
          <w:sz w:val="20"/>
          <w:szCs w:val="20"/>
          <w:shd w:val="clear" w:color="auto" w:fill="FFFF00"/>
        </w:rPr>
        <w:t xml:space="preserve">[Insert the name of the </w:t>
      </w:r>
      <w:r w:rsidR="008A3FA4">
        <w:rPr>
          <w:rFonts w:ascii="Calibri" w:hAnsi="Calibri" w:cs="Calibri"/>
          <w:b/>
          <w:bCs/>
          <w:color w:val="000000"/>
          <w:sz w:val="20"/>
          <w:szCs w:val="20"/>
          <w:shd w:val="clear" w:color="auto" w:fill="FFFF00"/>
        </w:rPr>
        <w:t>consignee</w:t>
      </w:r>
      <w:r>
        <w:rPr>
          <w:rFonts w:ascii="Calibri" w:hAnsi="Calibri" w:cs="Calibri"/>
          <w:b/>
          <w:bCs/>
          <w:color w:val="000000"/>
          <w:sz w:val="20"/>
          <w:szCs w:val="20"/>
          <w:shd w:val="clear" w:color="auto" w:fill="FFFF00"/>
        </w:rPr>
        <w:t>]</w:t>
      </w:r>
    </w:p>
    <w:p w14:paraId="1A39D2FA" w14:textId="77777777" w:rsidR="00F626FC" w:rsidRDefault="00F626FC" w:rsidP="00B44D2B">
      <w:pPr>
        <w:pStyle w:val="NormalWeb"/>
        <w:shd w:val="clear" w:color="auto" w:fill="FFFFFF"/>
        <w:spacing w:before="0" w:beforeAutospacing="0" w:after="0" w:afterAutospacing="0"/>
        <w:jc w:val="both"/>
      </w:pPr>
      <w:r>
        <w:rPr>
          <w:rFonts w:ascii="Calibri" w:hAnsi="Calibri" w:cs="Calibri"/>
          <w:color w:val="000000"/>
          <w:sz w:val="20"/>
          <w:szCs w:val="20"/>
        </w:rPr>
        <w:t>The Requestor</w:t>
      </w:r>
    </w:p>
    <w:p w14:paraId="375F79B1" w14:textId="77777777" w:rsidR="00F626FC" w:rsidRDefault="00F626FC" w:rsidP="00B44D2B">
      <w:pPr>
        <w:pStyle w:val="NormalWeb"/>
        <w:shd w:val="clear" w:color="auto" w:fill="FFFFFF"/>
        <w:spacing w:before="0" w:beforeAutospacing="0" w:after="0" w:afterAutospacing="0"/>
        <w:jc w:val="both"/>
      </w:pPr>
      <w:r>
        <w:rPr>
          <w:rFonts w:ascii="Calibri" w:hAnsi="Calibri" w:cs="Calibri"/>
          <w:b/>
          <w:bCs/>
          <w:color w:val="000000"/>
          <w:sz w:val="20"/>
          <w:szCs w:val="20"/>
          <w:shd w:val="clear" w:color="auto" w:fill="FFFF00"/>
        </w:rPr>
        <w:t>[Insert the name of the Senior Management Signatory]</w:t>
      </w:r>
      <w:r>
        <w:rPr>
          <w:rFonts w:ascii="Calibri" w:hAnsi="Calibri" w:cs="Calibri"/>
          <w:color w:val="000000"/>
          <w:sz w:val="20"/>
          <w:szCs w:val="20"/>
        </w:rPr>
        <w:t> </w:t>
      </w:r>
    </w:p>
    <w:p w14:paraId="64CC4FF8" w14:textId="77777777" w:rsidR="00F626FC" w:rsidRDefault="00F626FC" w:rsidP="00B44D2B">
      <w:pPr>
        <w:pStyle w:val="NormalWeb"/>
        <w:spacing w:before="0" w:beforeAutospacing="0" w:after="160" w:afterAutospacing="0"/>
        <w:jc w:val="both"/>
      </w:pPr>
      <w:r>
        <w:rPr>
          <w:rFonts w:ascii="Calibri" w:hAnsi="Calibri" w:cs="Calibri"/>
          <w:color w:val="000000"/>
          <w:sz w:val="20"/>
          <w:szCs w:val="20"/>
          <w:shd w:val="clear" w:color="auto" w:fill="FFFFFF"/>
        </w:rPr>
        <w:t>Signature: </w:t>
      </w:r>
    </w:p>
    <w:p w14:paraId="0D24C0AD" w14:textId="77777777" w:rsidR="00F626FC" w:rsidRDefault="00F626FC" w:rsidP="00B44D2B">
      <w:pPr>
        <w:pStyle w:val="NormalWeb"/>
        <w:spacing w:before="0" w:beforeAutospacing="0" w:after="160" w:afterAutospacing="0"/>
        <w:jc w:val="both"/>
      </w:pPr>
      <w:r>
        <w:rPr>
          <w:rFonts w:ascii="Calibri" w:hAnsi="Calibri" w:cs="Calibri"/>
          <w:color w:val="000000"/>
          <w:sz w:val="20"/>
          <w:szCs w:val="20"/>
          <w:shd w:val="clear" w:color="auto" w:fill="FFFFFF"/>
        </w:rPr>
        <w:t>Date: </w:t>
      </w:r>
    </w:p>
    <w:p w14:paraId="56006FAF" w14:textId="77777777" w:rsidR="00F626FC" w:rsidRDefault="00F626FC" w:rsidP="00B44D2B">
      <w:pPr>
        <w:pStyle w:val="NormalWeb"/>
        <w:spacing w:before="0" w:beforeAutospacing="0" w:after="160" w:afterAutospacing="0"/>
        <w:jc w:val="both"/>
      </w:pPr>
      <w:r>
        <w:rPr>
          <w:rFonts w:ascii="Calibri" w:hAnsi="Calibri" w:cs="Calibri"/>
          <w:color w:val="000000"/>
          <w:sz w:val="20"/>
          <w:szCs w:val="20"/>
          <w:shd w:val="clear" w:color="auto" w:fill="FFFFFF"/>
        </w:rPr>
        <w:t>Title: </w:t>
      </w:r>
    </w:p>
    <w:p w14:paraId="69C9674F" w14:textId="77777777" w:rsidR="00F626FC" w:rsidRDefault="00F626FC" w:rsidP="00B44D2B">
      <w:pPr>
        <w:pStyle w:val="NormalWeb"/>
        <w:spacing w:before="0" w:beforeAutospacing="0" w:after="160" w:afterAutospacing="0"/>
        <w:jc w:val="both"/>
      </w:pPr>
      <w:r>
        <w:rPr>
          <w:rFonts w:ascii="Calibri" w:hAnsi="Calibri" w:cs="Calibri"/>
          <w:color w:val="000000"/>
          <w:sz w:val="20"/>
          <w:szCs w:val="20"/>
          <w:shd w:val="clear" w:color="auto" w:fill="FFFFFF"/>
        </w:rPr>
        <w:t>Company Stamp:</w:t>
      </w:r>
    </w:p>
    <w:p w14:paraId="4574551B" w14:textId="77C86813" w:rsidR="00F11216" w:rsidRPr="00F626FC" w:rsidRDefault="00F11216" w:rsidP="00F626FC">
      <w:pPr>
        <w:rPr>
          <w:lang w:val="en-HK"/>
        </w:rPr>
      </w:pPr>
    </w:p>
    <w:sectPr w:rsidR="00F11216" w:rsidRPr="00F626FC" w:rsidSect="008E46B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50C6" w14:textId="77777777" w:rsidR="00AE334B" w:rsidRDefault="00AE334B" w:rsidP="0059387C">
      <w:r>
        <w:separator/>
      </w:r>
    </w:p>
  </w:endnote>
  <w:endnote w:type="continuationSeparator" w:id="0">
    <w:p w14:paraId="607B50CF" w14:textId="77777777" w:rsidR="00AE334B" w:rsidRDefault="00AE334B" w:rsidP="0059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EE059" w14:textId="77777777" w:rsidR="00AE334B" w:rsidRDefault="00AE334B" w:rsidP="0059387C">
      <w:r>
        <w:separator/>
      </w:r>
    </w:p>
  </w:footnote>
  <w:footnote w:type="continuationSeparator" w:id="0">
    <w:p w14:paraId="20BB488C" w14:textId="77777777" w:rsidR="00AE334B" w:rsidRDefault="00AE334B" w:rsidP="00593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646D0"/>
    <w:multiLevelType w:val="multilevel"/>
    <w:tmpl w:val="9F1A5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307A57"/>
    <w:multiLevelType w:val="multilevel"/>
    <w:tmpl w:val="832CC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246F10"/>
    <w:multiLevelType w:val="multilevel"/>
    <w:tmpl w:val="304C45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6C2692"/>
    <w:multiLevelType w:val="multilevel"/>
    <w:tmpl w:val="DB9A3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4387510">
    <w:abstractNumId w:val="3"/>
  </w:num>
  <w:num w:numId="2" w16cid:durableId="1447120714">
    <w:abstractNumId w:val="2"/>
    <w:lvlOverride w:ilvl="0">
      <w:lvl w:ilvl="0">
        <w:numFmt w:val="decimal"/>
        <w:lvlText w:val="%1."/>
        <w:lvlJc w:val="left"/>
      </w:lvl>
    </w:lvlOverride>
  </w:num>
  <w:num w:numId="3" w16cid:durableId="731660938">
    <w:abstractNumId w:val="1"/>
  </w:num>
  <w:num w:numId="4" w16cid:durableId="475102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D1"/>
    <w:rsid w:val="00011A9A"/>
    <w:rsid w:val="00083649"/>
    <w:rsid w:val="00261870"/>
    <w:rsid w:val="0029355A"/>
    <w:rsid w:val="00325B31"/>
    <w:rsid w:val="00347365"/>
    <w:rsid w:val="00351394"/>
    <w:rsid w:val="004849EC"/>
    <w:rsid w:val="00570EDE"/>
    <w:rsid w:val="00571813"/>
    <w:rsid w:val="0059387C"/>
    <w:rsid w:val="00664D59"/>
    <w:rsid w:val="0068162D"/>
    <w:rsid w:val="006B0BD1"/>
    <w:rsid w:val="008161A9"/>
    <w:rsid w:val="008A3FA4"/>
    <w:rsid w:val="008C52B7"/>
    <w:rsid w:val="008D73D9"/>
    <w:rsid w:val="008E46BD"/>
    <w:rsid w:val="008F59B6"/>
    <w:rsid w:val="00903F0D"/>
    <w:rsid w:val="009E3AA7"/>
    <w:rsid w:val="00A25006"/>
    <w:rsid w:val="00AE334B"/>
    <w:rsid w:val="00B44D2B"/>
    <w:rsid w:val="00BC4D1A"/>
    <w:rsid w:val="00BC5538"/>
    <w:rsid w:val="00C240BA"/>
    <w:rsid w:val="00D00D0E"/>
    <w:rsid w:val="00D72D98"/>
    <w:rsid w:val="00DD0B90"/>
    <w:rsid w:val="00F11216"/>
    <w:rsid w:val="00F41BF5"/>
    <w:rsid w:val="00F626FC"/>
  </w:rsids>
  <m:mathPr>
    <m:mathFont m:val="Cambria Math"/>
    <m:brkBin m:val="before"/>
    <m:brkBinSub m:val="--"/>
    <m:smallFrac m:val="0"/>
    <m:dispDef/>
    <m:lMargin m:val="0"/>
    <m:rMargin m:val="0"/>
    <m:defJc m:val="centerGroup"/>
    <m:wrapIndent m:val="1440"/>
    <m:intLim m:val="subSup"/>
    <m:naryLim m:val="undOvr"/>
  </m:mathPr>
  <w:themeFontLang w:val="en-H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B51C6"/>
  <w15:chartTrackingRefBased/>
  <w15:docId w15:val="{93A93AE0-DDC9-4B1C-A285-175D6CF1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HK"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D1"/>
    <w:pPr>
      <w:spacing w:after="0" w:line="240" w:lineRule="auto"/>
    </w:pPr>
    <w:rPr>
      <w:rFonts w:ascii="Times New Roman" w:eastAsia="MS Mincho" w:hAnsi="Times New Roman" w:cs="Times New Roman"/>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87C"/>
    <w:pPr>
      <w:tabs>
        <w:tab w:val="center" w:pos="4513"/>
        <w:tab w:val="right" w:pos="9026"/>
      </w:tabs>
    </w:pPr>
  </w:style>
  <w:style w:type="character" w:customStyle="1" w:styleId="HeaderChar">
    <w:name w:val="Header Char"/>
    <w:basedOn w:val="DefaultParagraphFont"/>
    <w:link w:val="Header"/>
    <w:uiPriority w:val="99"/>
    <w:rsid w:val="0059387C"/>
    <w:rPr>
      <w:rFonts w:ascii="Times New Roman" w:eastAsia="MS Mincho" w:hAnsi="Times New Roman" w:cs="Times New Roman"/>
      <w:sz w:val="20"/>
      <w:szCs w:val="20"/>
      <w:lang w:val="en-US" w:eastAsia="en-US"/>
    </w:rPr>
  </w:style>
  <w:style w:type="paragraph" w:styleId="Footer">
    <w:name w:val="footer"/>
    <w:basedOn w:val="Normal"/>
    <w:link w:val="FooterChar"/>
    <w:uiPriority w:val="99"/>
    <w:unhideWhenUsed/>
    <w:rsid w:val="0059387C"/>
    <w:pPr>
      <w:tabs>
        <w:tab w:val="center" w:pos="4513"/>
        <w:tab w:val="right" w:pos="9026"/>
      </w:tabs>
    </w:pPr>
  </w:style>
  <w:style w:type="character" w:customStyle="1" w:styleId="FooterChar">
    <w:name w:val="Footer Char"/>
    <w:basedOn w:val="DefaultParagraphFont"/>
    <w:link w:val="Footer"/>
    <w:uiPriority w:val="99"/>
    <w:rsid w:val="0059387C"/>
    <w:rPr>
      <w:rFonts w:ascii="Times New Roman" w:eastAsia="MS Mincho" w:hAnsi="Times New Roman" w:cs="Times New Roman"/>
      <w:sz w:val="20"/>
      <w:szCs w:val="20"/>
      <w:lang w:val="en-US" w:eastAsia="en-US"/>
    </w:rPr>
  </w:style>
  <w:style w:type="paragraph" w:styleId="NormalWeb">
    <w:name w:val="Normal (Web)"/>
    <w:basedOn w:val="Normal"/>
    <w:uiPriority w:val="99"/>
    <w:semiHidden/>
    <w:unhideWhenUsed/>
    <w:rsid w:val="00F626FC"/>
    <w:pPr>
      <w:spacing w:before="100" w:beforeAutospacing="1" w:after="100" w:afterAutospacing="1"/>
    </w:pPr>
    <w:rPr>
      <w:rFonts w:eastAsia="Times New Roman"/>
      <w:sz w:val="24"/>
      <w:szCs w:val="24"/>
      <w:lang w:val="en-HK" w:eastAsia="zh-TW"/>
    </w:rPr>
  </w:style>
  <w:style w:type="paragraph" w:styleId="ListParagraph">
    <w:name w:val="List Paragraph"/>
    <w:basedOn w:val="Normal"/>
    <w:uiPriority w:val="34"/>
    <w:qFormat/>
    <w:rsid w:val="00F626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37551">
      <w:bodyDiv w:val="1"/>
      <w:marLeft w:val="0"/>
      <w:marRight w:val="0"/>
      <w:marTop w:val="0"/>
      <w:marBottom w:val="0"/>
      <w:divBdr>
        <w:top w:val="none" w:sz="0" w:space="0" w:color="auto"/>
        <w:left w:val="none" w:sz="0" w:space="0" w:color="auto"/>
        <w:bottom w:val="none" w:sz="0" w:space="0" w:color="auto"/>
        <w:right w:val="none" w:sz="0" w:space="0" w:color="auto"/>
      </w:divBdr>
    </w:div>
    <w:div w:id="1832022972">
      <w:bodyDiv w:val="1"/>
      <w:marLeft w:val="0"/>
      <w:marRight w:val="0"/>
      <w:marTop w:val="0"/>
      <w:marBottom w:val="0"/>
      <w:divBdr>
        <w:top w:val="none" w:sz="0" w:space="0" w:color="auto"/>
        <w:left w:val="none" w:sz="0" w:space="0" w:color="auto"/>
        <w:bottom w:val="none" w:sz="0" w:space="0" w:color="auto"/>
        <w:right w:val="none" w:sz="0" w:space="0" w:color="auto"/>
      </w:divBdr>
    </w:div>
    <w:div w:id="2007978192">
      <w:bodyDiv w:val="1"/>
      <w:marLeft w:val="0"/>
      <w:marRight w:val="0"/>
      <w:marTop w:val="0"/>
      <w:marBottom w:val="0"/>
      <w:divBdr>
        <w:top w:val="none" w:sz="0" w:space="0" w:color="auto"/>
        <w:left w:val="none" w:sz="0" w:space="0" w:color="auto"/>
        <w:bottom w:val="none" w:sz="0" w:space="0" w:color="auto"/>
        <w:right w:val="none" w:sz="0" w:space="0" w:color="auto"/>
      </w:divBdr>
    </w:div>
    <w:div w:id="206625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 Yung Yan</dc:creator>
  <cp:keywords/>
  <dc:description/>
  <cp:lastModifiedBy>Christine Mak</cp:lastModifiedBy>
  <cp:revision>2</cp:revision>
  <cp:lastPrinted>2019-01-08T10:12:00Z</cp:lastPrinted>
  <dcterms:created xsi:type="dcterms:W3CDTF">2024-12-09T07:40:00Z</dcterms:created>
  <dcterms:modified xsi:type="dcterms:W3CDTF">2024-12-09T07:40:00Z</dcterms:modified>
</cp:coreProperties>
</file>